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Chapters 4,5,6,7 Test Review</w:t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cycloalkanes: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628775"/>
            <wp:effectExtent l="0" t="0" r="9525" b="9525"/>
            <wp:docPr id="26" name="Picture 26" descr="photo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3259" r="54968" b="6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809625"/>
            <wp:effectExtent l="0" t="0" r="9525" b="9525"/>
            <wp:docPr id="25" name="Picture 25" descr="photo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2" t="10893" r="6229" b="74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and state the number of chirality centers in the following molecules: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638300"/>
            <wp:effectExtent l="0" t="0" r="9525" b="0"/>
            <wp:docPr id="24" name="Picture 24" descr="ph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hot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0" t="8081" r="10785" b="6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381125"/>
            <wp:effectExtent l="0" t="0" r="9525" b="9525"/>
            <wp:docPr id="23" name="Picture 23" descr="ph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hot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6" t="37550" r="49194" b="4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following molecules, which conformer has the lowest energy?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628775"/>
            <wp:effectExtent l="0" t="0" r="9525" b="9525"/>
            <wp:docPr id="22" name="Picture 22" descr="photo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t="36050" r="55710" b="3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628775"/>
            <wp:effectExtent l="0" t="0" r="9525" b="9525"/>
            <wp:docPr id="21" name="Picture 21" descr="photo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0" t="34663" r="15630" b="3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whether the following molecules are enantiomers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diastereomers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057275"/>
            <wp:effectExtent l="0" t="0" r="9525" b="9525"/>
            <wp:docPr id="20" name="Picture 20" descr="photo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(1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74570" r="59174" b="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009650"/>
            <wp:effectExtent l="0" t="0" r="9525" b="0"/>
            <wp:docPr id="19" name="Picture 19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t="26408" r="55289" b="55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09675" cy="1009650"/>
            <wp:effectExtent l="0" t="0" r="9525" b="0"/>
            <wp:docPr id="18" name="Picture 18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1" t="2704" r="55530" b="7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009650"/>
            <wp:effectExtent l="0" t="0" r="9525" b="0"/>
            <wp:docPr id="17" name="Picture 17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4" t="2704" r="19379" b="7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009650"/>
            <wp:effectExtent l="0" t="0" r="9525" b="0"/>
            <wp:docPr id="16" name="Picture 16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5" t="51424" r="54565" b="3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009650"/>
            <wp:effectExtent l="0" t="0" r="9525" b="0"/>
            <wp:docPr id="15" name="Picture 15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82" t="51762" r="17209" b="3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67000" cy="1104900"/>
            <wp:effectExtent l="0" t="0" r="0" b="0"/>
            <wp:docPr id="14" name="Picture 14" descr="pho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hoto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1" t="4704" r="13042" b="74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247015</wp:posOffset>
                </wp:positionV>
                <wp:extent cx="0" cy="2286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10.5pt;margin-top:19.45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Assign pro-chiral faces for the following molecules (according to the arrows):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09625"/>
            <wp:effectExtent l="0" t="0" r="9525" b="9525"/>
            <wp:docPr id="13" name="Picture 13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9" t="29620" r="21066" b="5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09625"/>
            <wp:effectExtent l="0" t="0" r="9525" b="9525"/>
            <wp:docPr id="12" name="Picture 12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t="76102" r="59625" b="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pro-chirality to each of the hydrogen atoms in the following molecules: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942975"/>
            <wp:effectExtent l="0" t="0" r="9525" b="9525"/>
            <wp:docPr id="11" name="Picture 11" descr="photo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(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2" t="77962" r="27232" b="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352550" cy="723900"/>
            <wp:effectExtent l="0" t="0" r="0" b="0"/>
            <wp:docPr id="10" name="Picture 10" descr="photo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hoto 2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t="53719" b="1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Circle parts of the following molecules that could be considered electrophiles/ nucleophiles. 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1257300"/>
            <wp:effectExtent l="0" t="0" r="9525" b="0"/>
            <wp:docPr id="9" name="Picture 9" descr="photo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oto (2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0" t="79118" r="17148" b="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Classify the following reactions as addition, elimination, substitution or rearrangement: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1028700"/>
            <wp:effectExtent l="0" t="0" r="9525" b="0"/>
            <wp:docPr id="8" name="Picture 8" descr="photo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hoto (2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5956" r="12981" b="7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1028700"/>
            <wp:effectExtent l="0" t="0" r="9525" b="0"/>
            <wp:docPr id="7" name="Picture 7" descr="photo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 (2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" t="25076" r="17570" b="5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1028700"/>
            <wp:effectExtent l="0" t="0" r="9525" b="0"/>
            <wp:docPr id="6" name="Picture 6" descr="photo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hoto (2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76" r="17789" b="22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1028700"/>
            <wp:effectExtent l="0" t="0" r="9525" b="0"/>
            <wp:docPr id="5" name="Picture 5" descr="photo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(2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3" t="42667" r="2707" b="4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1028700"/>
            <wp:effectExtent l="0" t="0" r="9525" b="0"/>
            <wp:docPr id="4" name="Picture 4" descr="photo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hoto (2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78" r="17789" b="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unknown reaction occurs with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106.3, what does this imply for the type of reaction (spontaneity, endergonic or exergonic, etc.)?</w:t>
      </w:r>
    </w:p>
    <w:p w:rsidR="00652CEE" w:rsidRDefault="00652CEE" w:rsidP="00652CEE">
      <w:pPr>
        <w:rPr>
          <w:rFonts w:ascii="Times New Roman" w:hAnsi="Times New Roman" w:cs="Times New Roman"/>
          <w:sz w:val="24"/>
          <w:szCs w:val="24"/>
        </w:rPr>
      </w:pPr>
    </w:p>
    <w:p w:rsidR="00652CEE" w:rsidRDefault="00652CEE" w:rsidP="00652CEE">
      <w:pPr>
        <w:rPr>
          <w:rFonts w:ascii="Times New Roman" w:hAnsi="Times New Roman" w:cs="Times New Roman"/>
          <w:sz w:val="24"/>
          <w:szCs w:val="24"/>
        </w:rPr>
      </w:pPr>
    </w:p>
    <w:p w:rsidR="00652CEE" w:rsidRDefault="00652CEE" w:rsidP="00652CEE">
      <w:pPr>
        <w:rPr>
          <w:rFonts w:ascii="Times New Roman" w:hAnsi="Times New Roman" w:cs="Times New Roman"/>
          <w:sz w:val="24"/>
          <w:szCs w:val="24"/>
        </w:rPr>
      </w:pPr>
    </w:p>
    <w:p w:rsidR="00652CEE" w:rsidRDefault="00652CEE" w:rsidP="00652CEE">
      <w:pPr>
        <w:rPr>
          <w:rFonts w:ascii="Times New Roman" w:hAnsi="Times New Roman" w:cs="Times New Roman"/>
          <w:sz w:val="24"/>
          <w:szCs w:val="24"/>
        </w:rPr>
      </w:pP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Label the parts of the following energy profile: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2171700"/>
            <wp:effectExtent l="0" t="0" r="9525" b="0"/>
            <wp:docPr id="3" name="Picture 3" descr="photo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to (2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t="8879" r="36378" b="4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degrees of substitution for the following molecules?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following alkenes: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076325"/>
            <wp:effectExtent l="0" t="0" r="9525" b="9525"/>
            <wp:docPr id="2" name="Picture 2" descr="photo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to (2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7" t="60487" r="36909" b="2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923925"/>
            <wp:effectExtent l="0" t="0" r="9525" b="9525"/>
            <wp:docPr id="1" name="Picture 1" descr="photo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hoto (2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45" t="48378" r="8698" b="3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out the molecules that correspond to the following names: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(1E) 1-bromo-3-ethyl-4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-dimethyl-octene</w:t>
      </w:r>
    </w:p>
    <w:p w:rsidR="00652CEE" w:rsidRDefault="00652CEE" w:rsidP="00652C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(2Z</w:t>
      </w:r>
      <w:proofErr w:type="gramStart"/>
      <w:r>
        <w:rPr>
          <w:rFonts w:ascii="Times New Roman" w:hAnsi="Times New Roman" w:cs="Times New Roman"/>
          <w:sz w:val="24"/>
          <w:szCs w:val="24"/>
        </w:rPr>
        <w:t>,5E</w:t>
      </w:r>
      <w:proofErr w:type="gramEnd"/>
      <w:r>
        <w:rPr>
          <w:rFonts w:ascii="Times New Roman" w:hAnsi="Times New Roman" w:cs="Times New Roman"/>
          <w:sz w:val="24"/>
          <w:szCs w:val="24"/>
        </w:rPr>
        <w:t>) 2-chloro-5-methyl-2,5-octadiene</w:t>
      </w:r>
    </w:p>
    <w:p w:rsidR="00652CEE" w:rsidRDefault="00652CEE" w:rsidP="00652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out a mechanism for the following reaction:</w:t>
      </w:r>
    </w:p>
    <w:p w:rsidR="00637F0C" w:rsidRDefault="00652CEE" w:rsidP="00652CEE">
      <w:pPr>
        <w:jc w:val="center"/>
      </w:pPr>
      <w:bookmarkStart w:id="0" w:name="_GoBack"/>
      <w:r>
        <w:rPr>
          <w:noProof/>
        </w:rPr>
        <w:drawing>
          <wp:inline distT="0" distB="0" distL="0" distR="0" wp14:anchorId="2474355C" wp14:editId="192FBE5A">
            <wp:extent cx="4705350" cy="1163320"/>
            <wp:effectExtent l="0" t="0" r="0" b="0"/>
            <wp:docPr id="29" name="Picture 29" descr="C:\Users\Alexis\Downloads\photo (2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:\Users\Alexis\Downloads\photo (22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88" r="9643" b="38199"/>
                    <a:stretch/>
                  </pic:blipFill>
                  <pic:spPr bwMode="auto">
                    <a:xfrm>
                      <a:off x="0" y="0"/>
                      <a:ext cx="47053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6B0"/>
    <w:multiLevelType w:val="hybridMultilevel"/>
    <w:tmpl w:val="C43C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EE"/>
    <w:rsid w:val="00434423"/>
    <w:rsid w:val="00652CEE"/>
    <w:rsid w:val="00B5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1</cp:revision>
  <dcterms:created xsi:type="dcterms:W3CDTF">2014-02-23T08:34:00Z</dcterms:created>
  <dcterms:modified xsi:type="dcterms:W3CDTF">2014-02-23T08:35:00Z</dcterms:modified>
</cp:coreProperties>
</file>